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C" w:rsidRPr="008F7CEC" w:rsidRDefault="00DE7E1A" w:rsidP="008F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ENTREVISTA</w:t>
      </w:r>
      <w:r w:rsidR="008F7CEC" w:rsidRPr="008F7CE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SOBRE VISITAS A LA C</w:t>
      </w:r>
      <w:r w:rsidR="00F73C5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Á</w:t>
      </w:r>
      <w:r w:rsidR="008F7CEC" w:rsidRPr="008F7CE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MARA DE REPRESENTANTES</w:t>
      </w:r>
    </w:p>
    <w:p w:rsidR="008F7CEC" w:rsidRPr="008F7CEC" w:rsidRDefault="008F7CEC" w:rsidP="008F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P. de la C. 785</w:t>
      </w:r>
    </w:p>
    <w:p w:rsidR="008F7CEC" w:rsidRPr="008F7CEC" w:rsidRDefault="00BF4CCD" w:rsidP="008F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18 de abril </w:t>
      </w:r>
      <w:r w:rsidR="008F7CE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 2017</w:t>
      </w: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8F7CEC" w:rsidRPr="008F7CEC" w:rsidRDefault="008F7CEC" w:rsidP="008F7CEC">
      <w:pPr>
        <w:tabs>
          <w:tab w:val="left" w:pos="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F7CE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Nombre del Representante:  ________________________________________________</w:t>
      </w: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Distrito Representativo: ___________________________________________________</w:t>
      </w: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Les atendió el representante ( )     Les atendió un ayudante ( )    Otro ( ) _____________</w:t>
      </w: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Nombre del Ayudante ____________________________ Puesto___________________</w:t>
      </w:r>
    </w:p>
    <w:p w:rsidR="008F7CEC" w:rsidRPr="008F7CEC" w:rsidRDefault="008F7CEC" w:rsidP="008F7C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81302" w:rsidP="008F7C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¿Cuánto conoce el r</w:t>
      </w:r>
      <w:r w:rsidR="008F7CEC"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epresentante del P.</w:t>
      </w:r>
      <w:r w:rsid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C</w:t>
      </w:r>
      <w:r w:rsidR="008F7CEC"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785</w:t>
      </w:r>
      <w:r w:rsidR="008F7CEC"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para derogar la Ley Núm. 97</w:t>
      </w:r>
      <w:r w:rsidR="00F73C52">
        <w:rPr>
          <w:rFonts w:ascii="Times New Roman" w:eastAsia="Times New Roman" w:hAnsi="Times New Roman" w:cs="Times New Roman"/>
          <w:sz w:val="24"/>
          <w:szCs w:val="24"/>
          <w:lang w:val="es-ES"/>
        </w:rPr>
        <w:t>-2015, que autoriza la auditoría</w:t>
      </w:r>
      <w:r w:rsid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deuda </w:t>
      </w:r>
      <w:r w:rsidR="006E53A6">
        <w:rPr>
          <w:rFonts w:ascii="Times New Roman" w:eastAsia="Times New Roman" w:hAnsi="Times New Roman" w:cs="Times New Roman"/>
          <w:sz w:val="24"/>
          <w:szCs w:val="24"/>
          <w:lang w:val="es-ES"/>
        </w:rPr>
        <w:t>pública</w:t>
      </w:r>
      <w:r w:rsid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Puerto Rico y que estableció la Comisión </w:t>
      </w:r>
      <w:r w:rsidR="006E53A6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="00F73C5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Auditorí</w:t>
      </w:r>
      <w:r w:rsid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a Integral del Crédito</w:t>
      </w:r>
      <w:r w:rsidR="006E53A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Público</w:t>
      </w:r>
      <w:r w:rsidR="008F7CEC"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? </w:t>
      </w:r>
    </w:p>
    <w:p w:rsidR="008F7CEC" w:rsidRPr="008F7CEC" w:rsidRDefault="008F7CEC" w:rsidP="008F7C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Mucho (   )      Poco (   )    Nada (  ) Explique: __________________________________</w:t>
      </w:r>
    </w:p>
    <w:p w:rsidR="008F7CEC" w:rsidRPr="008F7CEC" w:rsidRDefault="008F7CEC" w:rsidP="008F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¿Está de acuerdo</w:t>
      </w:r>
      <w:r w:rsidR="00F73C5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="006E53A6">
        <w:rPr>
          <w:rFonts w:ascii="Times New Roman" w:eastAsia="Times New Roman" w:hAnsi="Times New Roman" w:cs="Times New Roman"/>
          <w:sz w:val="24"/>
          <w:szCs w:val="24"/>
          <w:lang w:val="es-ES"/>
        </w:rPr>
        <w:t>legislar la permanencia de la Comisión para la Auditoria del Crédito Público</w:t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8F7CEC" w:rsidRPr="008F7CEC" w:rsidRDefault="008F7CEC" w:rsidP="008F7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Sí (   )                            </w:t>
      </w:r>
      <w:r w:rsidR="009B54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 (   )   Explique:</w:t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</w:t>
      </w:r>
    </w:p>
    <w:p w:rsidR="008F7CEC" w:rsidRPr="008F7CEC" w:rsidRDefault="008F7CEC" w:rsidP="008F7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>¿</w:t>
      </w:r>
      <w:r w:rsidR="006E53A6">
        <w:rPr>
          <w:rFonts w:ascii="Times New Roman" w:eastAsia="Times New Roman" w:hAnsi="Times New Roman" w:cs="Times New Roman"/>
          <w:sz w:val="24"/>
          <w:szCs w:val="24"/>
          <w:lang w:val="es-ES"/>
        </w:rPr>
        <w:t>Ante cualquier negociación con los bonistas, está convencido sobre la necesidad de investigar de forma independiente la deuda pública de Puerto Rico</w:t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? </w:t>
      </w:r>
    </w:p>
    <w:p w:rsidR="008F7CEC" w:rsidRPr="008F7CEC" w:rsidRDefault="008F7CEC" w:rsidP="008F7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7CEC" w:rsidRPr="008F7CEC" w:rsidRDefault="008F7CEC" w:rsidP="008F7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Si (   )</w:t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8F7CE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No (   ) Explique: _______________________________________</w:t>
      </w:r>
    </w:p>
    <w:p w:rsidR="008F7CEC" w:rsidRPr="008F7CEC" w:rsidRDefault="008F7CEC" w:rsidP="008F7C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73C52" w:rsidRDefault="00F73C52" w:rsidP="006C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D5AA3" w:rsidRDefault="00881302" w:rsidP="006C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8130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Incidencias sobre la visita al representante:</w:t>
      </w:r>
      <w:r w:rsidR="006C0FE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D01" w:rsidRDefault="00331D01" w:rsidP="006C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31D01" w:rsidRPr="00331D01" w:rsidRDefault="00130816" w:rsidP="003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2FCCAA" wp14:editId="16CB882D">
            <wp:simplePos x="0" y="0"/>
            <wp:positionH relativeFrom="margin">
              <wp:posOffset>2581275</wp:posOffset>
            </wp:positionH>
            <wp:positionV relativeFrom="paragraph">
              <wp:posOffset>425768</wp:posOffset>
            </wp:positionV>
            <wp:extent cx="781050" cy="1123950"/>
            <wp:effectExtent l="0" t="0" r="0" b="0"/>
            <wp:wrapNone/>
            <wp:docPr id="1" name="Picture 1" descr="http://www.peticion.auditoriaya.org/images/Hoja-AuditYa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eticion.auditoriaya.org/images/Hoja-AuditYa-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70" cy="11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D01" w:rsidRPr="00331D0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Favor </w:t>
      </w:r>
      <w:r w:rsidR="00F73C5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de </w:t>
      </w:r>
      <w:r w:rsidR="00331D01" w:rsidRPr="00331D0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entregar este documento a los </w:t>
      </w:r>
      <w:r w:rsidR="00F73C5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coordinadores de la actividad, ¡</w:t>
      </w:r>
      <w:r w:rsidR="00F73C52" w:rsidRPr="00F73C52">
        <w:rPr>
          <w:rFonts w:ascii="Times New Roman" w:eastAsia="Times New Roman" w:hAnsi="Times New Roman" w:cs="Times New Roman"/>
          <w:b/>
          <w:smallCaps/>
          <w:sz w:val="28"/>
          <w:szCs w:val="28"/>
          <w:lang w:val="es-ES"/>
        </w:rPr>
        <w:t>g</w:t>
      </w:r>
      <w:r w:rsidR="00331D01" w:rsidRPr="00F73C52">
        <w:rPr>
          <w:rFonts w:ascii="Times New Roman" w:eastAsia="Times New Roman" w:hAnsi="Times New Roman" w:cs="Times New Roman"/>
          <w:b/>
          <w:smallCaps/>
          <w:sz w:val="28"/>
          <w:szCs w:val="28"/>
          <w:lang w:val="es-ES"/>
        </w:rPr>
        <w:t>racias</w:t>
      </w:r>
      <w:r w:rsidR="00F73C5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!</w:t>
      </w:r>
    </w:p>
    <w:sectPr w:rsidR="00331D01" w:rsidRPr="0033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64E"/>
    <w:multiLevelType w:val="hybridMultilevel"/>
    <w:tmpl w:val="F00C7CF2"/>
    <w:lvl w:ilvl="0" w:tplc="081A3A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6236"/>
    <w:multiLevelType w:val="hybridMultilevel"/>
    <w:tmpl w:val="6EFEA08A"/>
    <w:lvl w:ilvl="0" w:tplc="646CEBC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109"/>
    <w:multiLevelType w:val="hybridMultilevel"/>
    <w:tmpl w:val="2FAA0C64"/>
    <w:lvl w:ilvl="0" w:tplc="19B6B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1567A"/>
    <w:multiLevelType w:val="hybridMultilevel"/>
    <w:tmpl w:val="2E8E82E2"/>
    <w:lvl w:ilvl="0" w:tplc="646CEBC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C"/>
    <w:rsid w:val="00117C8F"/>
    <w:rsid w:val="00130816"/>
    <w:rsid w:val="00331D01"/>
    <w:rsid w:val="006C0FE4"/>
    <w:rsid w:val="006E53A6"/>
    <w:rsid w:val="007D5AA3"/>
    <w:rsid w:val="00806D99"/>
    <w:rsid w:val="00881302"/>
    <w:rsid w:val="008F7CEC"/>
    <w:rsid w:val="009B54E8"/>
    <w:rsid w:val="00BF4CCD"/>
    <w:rsid w:val="00DE7E1A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Eva Prados Rodriguez</cp:lastModifiedBy>
  <cp:revision>2</cp:revision>
  <cp:lastPrinted>2017-03-06T15:02:00Z</cp:lastPrinted>
  <dcterms:created xsi:type="dcterms:W3CDTF">2017-04-15T18:19:00Z</dcterms:created>
  <dcterms:modified xsi:type="dcterms:W3CDTF">2017-04-15T18:19:00Z</dcterms:modified>
</cp:coreProperties>
</file>